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2248" w14:textId="68341622" w:rsidR="001951FB" w:rsidRDefault="001951FB" w:rsidP="001951FB">
      <w:pPr>
        <w:jc w:val="center"/>
        <w:rPr>
          <w:rFonts w:ascii="Bookman Old Style" w:hAnsi="Bookman Old Style"/>
          <w:b/>
          <w:u w:val="single"/>
        </w:rPr>
      </w:pPr>
      <w:r w:rsidRPr="001951FB">
        <w:rPr>
          <w:rFonts w:ascii="Bookman Old Style" w:hAnsi="Bookman Old Style"/>
          <w:b/>
          <w:noProof/>
        </w:rPr>
        <w:drawing>
          <wp:inline distT="0" distB="0" distL="0" distR="0" wp14:anchorId="3141F79C" wp14:editId="7A8446F4">
            <wp:extent cx="4167963" cy="75878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A_Logo_Horizontal-NY Nashvil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04366" cy="765410"/>
                    </a:xfrm>
                    <a:prstGeom prst="rect">
                      <a:avLst/>
                    </a:prstGeom>
                  </pic:spPr>
                </pic:pic>
              </a:graphicData>
            </a:graphic>
          </wp:inline>
        </w:drawing>
      </w:r>
    </w:p>
    <w:p w14:paraId="332B1382" w14:textId="77777777" w:rsidR="001951FB" w:rsidRDefault="001951FB">
      <w:pPr>
        <w:rPr>
          <w:rFonts w:ascii="Bookman Old Style" w:hAnsi="Bookman Old Style"/>
          <w:b/>
          <w:u w:val="single"/>
        </w:rPr>
      </w:pPr>
    </w:p>
    <w:p w14:paraId="6C32EA11" w14:textId="1F3EC1CE" w:rsidR="00F938CC" w:rsidRDefault="007639AE">
      <w:pPr>
        <w:rPr>
          <w:rFonts w:ascii="Bookman Old Style" w:hAnsi="Bookman Old Style"/>
          <w:b/>
          <w:u w:val="single"/>
        </w:rPr>
      </w:pPr>
      <w:r>
        <w:rPr>
          <w:rFonts w:ascii="Bookman Old Style" w:hAnsi="Bookman Old Style"/>
          <w:b/>
          <w:u w:val="single"/>
        </w:rPr>
        <w:t>FOR IMMEDIATE RELEASE</w:t>
      </w:r>
    </w:p>
    <w:p w14:paraId="459DBA2D" w14:textId="1023DE67" w:rsidR="007639AE" w:rsidRPr="007639AE" w:rsidRDefault="007639AE">
      <w:pPr>
        <w:rPr>
          <w:rFonts w:ascii="Bookman Old Style" w:hAnsi="Bookman Old Style"/>
          <w:b/>
        </w:rPr>
      </w:pPr>
      <w:r>
        <w:rPr>
          <w:rFonts w:ascii="Bookman Old Style" w:hAnsi="Bookman Old Style"/>
          <w:b/>
        </w:rPr>
        <w:t>July 19, 2019</w:t>
      </w:r>
    </w:p>
    <w:p w14:paraId="6B3E4A48" w14:textId="4FB497C1" w:rsidR="00B113BD" w:rsidRDefault="00B113BD">
      <w:pPr>
        <w:rPr>
          <w:rFonts w:ascii="Bookman Old Style" w:hAnsi="Bookman Old Style"/>
          <w:b/>
          <w:u w:val="single"/>
        </w:rPr>
      </w:pPr>
    </w:p>
    <w:p w14:paraId="6E4EFEBF" w14:textId="678FCC1C" w:rsidR="00B113BD" w:rsidRDefault="00B113BD">
      <w:pPr>
        <w:rPr>
          <w:rFonts w:ascii="Bookman Old Style" w:hAnsi="Bookman Old Style"/>
          <w:b/>
          <w:u w:val="single"/>
        </w:rPr>
      </w:pPr>
    </w:p>
    <w:p w14:paraId="06970335" w14:textId="77777777" w:rsidR="00B113BD" w:rsidRDefault="00B113BD" w:rsidP="00B113BD">
      <w:pPr>
        <w:jc w:val="center"/>
        <w:rPr>
          <w:rFonts w:ascii="Bookman Old Style" w:hAnsi="Bookman Old Style"/>
          <w:b/>
          <w:sz w:val="36"/>
          <w:szCs w:val="36"/>
          <w:u w:val="single"/>
        </w:rPr>
      </w:pPr>
      <w:r>
        <w:rPr>
          <w:rFonts w:ascii="Bookman Old Style" w:hAnsi="Bookman Old Style"/>
          <w:b/>
          <w:sz w:val="36"/>
          <w:szCs w:val="36"/>
          <w:u w:val="single"/>
        </w:rPr>
        <w:t xml:space="preserve">TWO-TIME GRAMMY AWARD WINNER </w:t>
      </w:r>
    </w:p>
    <w:p w14:paraId="21FB636D" w14:textId="1D176DDD" w:rsidR="00C81509" w:rsidRDefault="00B113BD" w:rsidP="00B113BD">
      <w:pPr>
        <w:jc w:val="center"/>
        <w:rPr>
          <w:rFonts w:ascii="Bookman Old Style" w:hAnsi="Bookman Old Style"/>
          <w:b/>
          <w:sz w:val="36"/>
          <w:szCs w:val="36"/>
          <w:u w:val="single"/>
        </w:rPr>
      </w:pPr>
      <w:r>
        <w:rPr>
          <w:rFonts w:ascii="Bookman Old Style" w:hAnsi="Bookman Old Style"/>
          <w:b/>
          <w:sz w:val="36"/>
          <w:szCs w:val="36"/>
          <w:u w:val="single"/>
        </w:rPr>
        <w:t xml:space="preserve">LAUREN DAIGLE </w:t>
      </w:r>
      <w:r w:rsidR="00C81509">
        <w:rPr>
          <w:rFonts w:ascii="Bookman Old Style" w:hAnsi="Bookman Old Style"/>
          <w:b/>
          <w:sz w:val="36"/>
          <w:szCs w:val="36"/>
          <w:u w:val="single"/>
        </w:rPr>
        <w:t xml:space="preserve">DEBUTS </w:t>
      </w:r>
    </w:p>
    <w:p w14:paraId="12964F93" w14:textId="2D89FEA9" w:rsidR="00B113BD" w:rsidRDefault="00B113BD" w:rsidP="00B113BD">
      <w:pPr>
        <w:jc w:val="center"/>
        <w:rPr>
          <w:rFonts w:ascii="Bookman Old Style" w:hAnsi="Bookman Old Style"/>
          <w:b/>
          <w:sz w:val="36"/>
          <w:szCs w:val="36"/>
          <w:u w:val="single"/>
        </w:rPr>
      </w:pPr>
      <w:r>
        <w:rPr>
          <w:rFonts w:ascii="Bookman Old Style" w:hAnsi="Bookman Old Style"/>
          <w:b/>
          <w:sz w:val="36"/>
          <w:szCs w:val="36"/>
          <w:u w:val="single"/>
        </w:rPr>
        <w:t>NEW SINGLE ‘RESCUE’</w:t>
      </w:r>
    </w:p>
    <w:p w14:paraId="59509FC6" w14:textId="050E55CF" w:rsidR="00B113BD" w:rsidRDefault="00B113BD" w:rsidP="00B113BD">
      <w:pPr>
        <w:jc w:val="center"/>
        <w:rPr>
          <w:rFonts w:ascii="Bookman Old Style" w:hAnsi="Bookman Old Style"/>
          <w:b/>
          <w:sz w:val="36"/>
          <w:szCs w:val="36"/>
          <w:u w:val="single"/>
        </w:rPr>
      </w:pPr>
    </w:p>
    <w:p w14:paraId="11FEA8BD" w14:textId="1955BCC6" w:rsidR="00B113BD" w:rsidRPr="00B113BD" w:rsidRDefault="00B113BD" w:rsidP="00B113BD">
      <w:pPr>
        <w:jc w:val="center"/>
        <w:rPr>
          <w:rFonts w:ascii="Bookman Old Style" w:hAnsi="Bookman Old Style"/>
          <w:b/>
          <w:sz w:val="32"/>
          <w:szCs w:val="32"/>
          <w:u w:val="single"/>
        </w:rPr>
      </w:pPr>
      <w:r w:rsidRPr="00B113BD">
        <w:rPr>
          <w:rFonts w:ascii="Bookman Old Style" w:hAnsi="Bookman Old Style"/>
          <w:b/>
          <w:sz w:val="32"/>
          <w:szCs w:val="32"/>
          <w:u w:val="single"/>
        </w:rPr>
        <w:t>OFFICIAL VIDEO NOW AVAILABLE</w:t>
      </w:r>
    </w:p>
    <w:p w14:paraId="2D38B5B3" w14:textId="77777777" w:rsidR="00B113BD" w:rsidRDefault="00B113BD" w:rsidP="00B113BD">
      <w:pPr>
        <w:rPr>
          <w:rFonts w:ascii="Bookman Old Style" w:eastAsia="Times New Roman" w:hAnsi="Bookman Old Style" w:cs="Times New Roman"/>
          <w:color w:val="000000"/>
          <w:shd w:val="clear" w:color="auto" w:fill="FFFFFF"/>
        </w:rPr>
      </w:pPr>
    </w:p>
    <w:p w14:paraId="38E903D3" w14:textId="77777777" w:rsidR="00C81509" w:rsidRDefault="00C81509" w:rsidP="00B113BD">
      <w:pPr>
        <w:rPr>
          <w:rFonts w:ascii="Bookman Old Style" w:eastAsia="Times New Roman" w:hAnsi="Bookman Old Style" w:cs="Times New Roman"/>
          <w:color w:val="000000"/>
          <w:shd w:val="clear" w:color="auto" w:fill="FFFFFF"/>
        </w:rPr>
      </w:pPr>
    </w:p>
    <w:p w14:paraId="5AD58CE7" w14:textId="53CF779F" w:rsidR="00C81509" w:rsidRPr="00B43DB7" w:rsidRDefault="00B113BD" w:rsidP="00B113BD">
      <w:r>
        <w:rPr>
          <w:rFonts w:ascii="Bookman Old Style" w:eastAsia="Times New Roman" w:hAnsi="Bookman Old Style" w:cs="Times New Roman"/>
          <w:color w:val="000000"/>
          <w:shd w:val="clear" w:color="auto" w:fill="FFFFFF"/>
        </w:rPr>
        <w:t>Two-time GRAMMY Award winner Lauren Daigle</w:t>
      </w:r>
      <w:r w:rsidR="00C81509">
        <w:rPr>
          <w:rFonts w:ascii="Bookman Old Style" w:eastAsia="Times New Roman" w:hAnsi="Bookman Old Style" w:cs="Times New Roman"/>
          <w:color w:val="000000"/>
          <w:shd w:val="clear" w:color="auto" w:fill="FFFFFF"/>
        </w:rPr>
        <w:t xml:space="preserve"> today will premiere </w:t>
      </w:r>
      <w:r>
        <w:rPr>
          <w:rFonts w:ascii="Bookman Old Style" w:eastAsia="Times New Roman" w:hAnsi="Bookman Old Style" w:cs="Times New Roman"/>
          <w:color w:val="000000"/>
          <w:shd w:val="clear" w:color="auto" w:fill="FFFFFF"/>
        </w:rPr>
        <w:t>“Rescue</w:t>
      </w:r>
      <w:r w:rsidR="00C81509">
        <w:rPr>
          <w:rFonts w:ascii="Bookman Old Style" w:eastAsia="Times New Roman" w:hAnsi="Bookman Old Style" w:cs="Times New Roman"/>
          <w:color w:val="000000"/>
          <w:shd w:val="clear" w:color="auto" w:fill="FFFFFF"/>
        </w:rPr>
        <w:t xml:space="preserve">” the second single from her GRAMMY Award winning album </w:t>
      </w:r>
      <w:r w:rsidR="00C81509">
        <w:rPr>
          <w:rFonts w:ascii="Bookman Old Style" w:eastAsia="Times New Roman" w:hAnsi="Bookman Old Style" w:cs="Times New Roman"/>
          <w:i/>
          <w:color w:val="000000"/>
          <w:shd w:val="clear" w:color="auto" w:fill="FFFFFF"/>
        </w:rPr>
        <w:t>Look Up Child</w:t>
      </w:r>
      <w:r w:rsidR="00C81509">
        <w:rPr>
          <w:rFonts w:ascii="Bookman Old Style" w:eastAsia="Times New Roman" w:hAnsi="Bookman Old Style" w:cs="Times New Roman"/>
          <w:color w:val="000000"/>
          <w:shd w:val="clear" w:color="auto" w:fill="FFFFFF"/>
        </w:rPr>
        <w:t xml:space="preserve">. </w:t>
      </w:r>
      <w:r>
        <w:rPr>
          <w:rFonts w:ascii="Bookman Old Style" w:eastAsia="Times New Roman" w:hAnsi="Bookman Old Style" w:cs="Times New Roman"/>
          <w:color w:val="000000"/>
          <w:shd w:val="clear" w:color="auto" w:fill="FFFFFF"/>
        </w:rPr>
        <w:t xml:space="preserve">The track follows </w:t>
      </w:r>
      <w:r w:rsidR="001951FB">
        <w:rPr>
          <w:rFonts w:ascii="Bookman Old Style" w:eastAsia="Times New Roman" w:hAnsi="Bookman Old Style" w:cs="Times New Roman"/>
          <w:color w:val="000000"/>
          <w:shd w:val="clear" w:color="auto" w:fill="FFFFFF"/>
        </w:rPr>
        <w:t xml:space="preserve">her </w:t>
      </w:r>
      <w:r w:rsidR="00C81509">
        <w:rPr>
          <w:rFonts w:ascii="Bookman Old Style" w:eastAsia="Times New Roman" w:hAnsi="Bookman Old Style" w:cs="Times New Roman"/>
          <w:color w:val="000000"/>
          <w:shd w:val="clear" w:color="auto" w:fill="FFFFFF"/>
        </w:rPr>
        <w:t>p</w:t>
      </w:r>
      <w:r w:rsidR="001951FB">
        <w:rPr>
          <w:rFonts w:ascii="Bookman Old Style" w:eastAsia="Times New Roman" w:hAnsi="Bookman Old Style" w:cs="Times New Roman"/>
          <w:color w:val="000000"/>
          <w:shd w:val="clear" w:color="auto" w:fill="FFFFFF"/>
        </w:rPr>
        <w:t>latinum-certified</w:t>
      </w:r>
      <w:r w:rsidR="00C81509">
        <w:rPr>
          <w:rFonts w:ascii="Bookman Old Style" w:eastAsia="Times New Roman" w:hAnsi="Bookman Old Style" w:cs="Times New Roman"/>
          <w:color w:val="000000"/>
          <w:shd w:val="clear" w:color="auto" w:fill="FFFFFF"/>
        </w:rPr>
        <w:t xml:space="preserve">, </w:t>
      </w:r>
      <w:r w:rsidR="001951FB">
        <w:rPr>
          <w:rFonts w:ascii="Bookman Old Style" w:eastAsia="Times New Roman" w:hAnsi="Bookman Old Style" w:cs="Times New Roman"/>
          <w:color w:val="000000"/>
          <w:shd w:val="clear" w:color="auto" w:fill="FFFFFF"/>
        </w:rPr>
        <w:t xml:space="preserve">critically acclaimed </w:t>
      </w:r>
      <w:r w:rsidR="00C81509">
        <w:rPr>
          <w:rFonts w:ascii="Bookman Old Style" w:eastAsia="Times New Roman" w:hAnsi="Bookman Old Style" w:cs="Times New Roman"/>
          <w:color w:val="000000"/>
          <w:shd w:val="clear" w:color="auto" w:fill="FFFFFF"/>
        </w:rPr>
        <w:t>cross-</w:t>
      </w:r>
      <w:r w:rsidR="00FD4DD0">
        <w:rPr>
          <w:rFonts w:ascii="Bookman Old Style" w:eastAsia="Times New Roman" w:hAnsi="Bookman Old Style" w:cs="Times New Roman"/>
          <w:color w:val="000000"/>
          <w:shd w:val="clear" w:color="auto" w:fill="FFFFFF"/>
        </w:rPr>
        <w:t>o</w:t>
      </w:r>
      <w:r w:rsidR="00C81509">
        <w:rPr>
          <w:rFonts w:ascii="Bookman Old Style" w:eastAsia="Times New Roman" w:hAnsi="Bookman Old Style" w:cs="Times New Roman"/>
          <w:color w:val="000000"/>
          <w:shd w:val="clear" w:color="auto" w:fill="FFFFFF"/>
        </w:rPr>
        <w:t xml:space="preserve">ver </w:t>
      </w:r>
      <w:r w:rsidR="001951FB">
        <w:rPr>
          <w:rFonts w:ascii="Bookman Old Style" w:eastAsia="Times New Roman" w:hAnsi="Bookman Old Style" w:cs="Times New Roman"/>
          <w:color w:val="000000"/>
          <w:shd w:val="clear" w:color="auto" w:fill="FFFFFF"/>
        </w:rPr>
        <w:t>single</w:t>
      </w:r>
      <w:r>
        <w:rPr>
          <w:rFonts w:ascii="Bookman Old Style" w:eastAsia="Times New Roman" w:hAnsi="Bookman Old Style" w:cs="Times New Roman"/>
          <w:color w:val="000000"/>
          <w:shd w:val="clear" w:color="auto" w:fill="FFFFFF"/>
        </w:rPr>
        <w:t>, “You Say</w:t>
      </w:r>
      <w:r w:rsidR="00C81509">
        <w:rPr>
          <w:rFonts w:ascii="Bookman Old Style" w:eastAsia="Times New Roman" w:hAnsi="Bookman Old Style" w:cs="Times New Roman"/>
          <w:color w:val="000000"/>
          <w:shd w:val="clear" w:color="auto" w:fill="FFFFFF"/>
        </w:rPr>
        <w:t>,</w:t>
      </w:r>
      <w:r>
        <w:rPr>
          <w:rFonts w:ascii="Bookman Old Style" w:eastAsia="Times New Roman" w:hAnsi="Bookman Old Style" w:cs="Times New Roman"/>
          <w:color w:val="000000"/>
          <w:shd w:val="clear" w:color="auto" w:fill="FFFFFF"/>
        </w:rPr>
        <w:t xml:space="preserve">” </w:t>
      </w:r>
      <w:r w:rsidR="00C81509">
        <w:rPr>
          <w:rFonts w:ascii="Bookman Old Style" w:eastAsia="Times New Roman" w:hAnsi="Bookman Old Style" w:cs="Times New Roman"/>
          <w:color w:val="000000"/>
          <w:shd w:val="clear" w:color="auto" w:fill="FFFFFF"/>
        </w:rPr>
        <w:t xml:space="preserve">and will </w:t>
      </w:r>
      <w:r w:rsidR="002F18F2">
        <w:rPr>
          <w:rFonts w:ascii="Bookman Old Style" w:eastAsia="Times New Roman" w:hAnsi="Bookman Old Style" w:cs="Times New Roman"/>
          <w:color w:val="000000"/>
          <w:shd w:val="clear" w:color="auto" w:fill="FFFFFF"/>
        </w:rPr>
        <w:t xml:space="preserve">include </w:t>
      </w:r>
      <w:r w:rsidR="00C81509">
        <w:rPr>
          <w:rFonts w:ascii="Bookman Old Style" w:eastAsia="Times New Roman" w:hAnsi="Bookman Old Style" w:cs="Times New Roman"/>
          <w:color w:val="000000"/>
          <w:shd w:val="clear" w:color="auto" w:fill="FFFFFF"/>
        </w:rPr>
        <w:t xml:space="preserve">its official video </w:t>
      </w:r>
      <w:r w:rsidR="00CD7E8E">
        <w:rPr>
          <w:rFonts w:ascii="Bookman Old Style" w:eastAsia="Times New Roman" w:hAnsi="Bookman Old Style" w:cs="Times New Roman"/>
          <w:color w:val="000000"/>
          <w:shd w:val="clear" w:color="auto" w:fill="FFFFFF"/>
        </w:rPr>
        <w:t>available now</w:t>
      </w:r>
      <w:r w:rsidR="00C81509">
        <w:rPr>
          <w:rFonts w:ascii="Bookman Old Style" w:eastAsia="Times New Roman" w:hAnsi="Bookman Old Style" w:cs="Times New Roman"/>
          <w:color w:val="000000"/>
          <w:shd w:val="clear" w:color="auto" w:fill="FFFFFF"/>
        </w:rPr>
        <w:t xml:space="preserve"> </w:t>
      </w:r>
      <w:r w:rsidR="00CD7E8E">
        <w:rPr>
          <w:rFonts w:ascii="Bookman Old Style" w:eastAsia="Times New Roman" w:hAnsi="Bookman Old Style" w:cs="Times New Roman"/>
          <w:color w:val="000000"/>
          <w:shd w:val="clear" w:color="auto" w:fill="FFFFFF"/>
        </w:rPr>
        <w:t>at</w:t>
      </w:r>
      <w:r w:rsidR="00C81509">
        <w:rPr>
          <w:rFonts w:ascii="Bookman Old Style" w:eastAsia="Times New Roman" w:hAnsi="Bookman Old Style" w:cs="Times New Roman"/>
          <w:color w:val="000000"/>
          <w:shd w:val="clear" w:color="auto" w:fill="FFFFFF"/>
        </w:rPr>
        <w:t xml:space="preserve"> Apple Music at </w:t>
      </w:r>
      <w:hyperlink r:id="rId5" w:history="1">
        <w:r w:rsidR="00B43DB7" w:rsidRPr="00B43DB7">
          <w:rPr>
            <w:rStyle w:val="Hyperlink"/>
            <w:rFonts w:ascii="Bookman Old Style" w:hAnsi="Bookman Old Style"/>
          </w:rPr>
          <w:t>https://smarturl.it/ldrescuevideo</w:t>
        </w:r>
      </w:hyperlink>
      <w:r w:rsidR="00C81509" w:rsidRPr="00B43DB7">
        <w:rPr>
          <w:rFonts w:ascii="Bookman Old Style" w:eastAsia="Times New Roman" w:hAnsi="Bookman Old Style" w:cs="Times New Roman"/>
          <w:color w:val="000000"/>
          <w:shd w:val="clear" w:color="auto" w:fill="FFFFFF"/>
        </w:rPr>
        <w:t>.</w:t>
      </w:r>
      <w:r w:rsidR="00C81509">
        <w:rPr>
          <w:rFonts w:ascii="Bookman Old Style" w:eastAsia="Times New Roman" w:hAnsi="Bookman Old Style" w:cs="Times New Roman"/>
          <w:color w:val="000000"/>
          <w:shd w:val="clear" w:color="auto" w:fill="FFFFFF"/>
        </w:rPr>
        <w:t xml:space="preserve"> </w:t>
      </w:r>
    </w:p>
    <w:p w14:paraId="5952C290" w14:textId="77777777" w:rsidR="00386160" w:rsidRPr="00BD2DDA" w:rsidRDefault="00386160" w:rsidP="00B113BD">
      <w:pPr>
        <w:rPr>
          <w:rFonts w:ascii="Bookman Old Style" w:eastAsia="Times New Roman" w:hAnsi="Bookman Old Style" w:cs="Times New Roman"/>
          <w:color w:val="000000"/>
          <w:shd w:val="clear" w:color="auto" w:fill="FFFFFF"/>
        </w:rPr>
      </w:pPr>
    </w:p>
    <w:p w14:paraId="504A4A17" w14:textId="77777777" w:rsidR="00556A0D" w:rsidRPr="00556A0D" w:rsidRDefault="00556A0D" w:rsidP="00556A0D">
      <w:pPr>
        <w:rPr>
          <w:rFonts w:ascii="Bookman Old Style" w:eastAsia="Times New Roman" w:hAnsi="Bookman Old Style" w:cs="Times New Roman"/>
        </w:rPr>
      </w:pPr>
      <w:r w:rsidRPr="00556A0D">
        <w:rPr>
          <w:rFonts w:ascii="Bookman Old Style" w:eastAsia="Times New Roman" w:hAnsi="Bookman Old Style" w:cs="Arial"/>
          <w:color w:val="000000"/>
        </w:rPr>
        <w:t xml:space="preserve">“Rescue’ is probably the most personal song from </w:t>
      </w:r>
      <w:r w:rsidRPr="00556A0D">
        <w:rPr>
          <w:rFonts w:ascii="Bookman Old Style" w:eastAsia="Times New Roman" w:hAnsi="Bookman Old Style" w:cs="Arial"/>
          <w:i/>
          <w:color w:val="000000"/>
        </w:rPr>
        <w:t>Look Up Child</w:t>
      </w:r>
      <w:r w:rsidRPr="00556A0D">
        <w:rPr>
          <w:rFonts w:ascii="Bookman Old Style" w:eastAsia="Times New Roman" w:hAnsi="Bookman Old Style" w:cs="Arial"/>
          <w:color w:val="000000"/>
        </w:rPr>
        <w:t>,” shares Daigle.  “It was written for someone very close to me who was going through a difficult time. I wanted something that would comfort them in their time of need.  That’s the purpose of the song, to give hope to people who feel lost.”</w:t>
      </w:r>
    </w:p>
    <w:p w14:paraId="7D618941" w14:textId="77777777" w:rsidR="009E3200" w:rsidRDefault="009E3200" w:rsidP="00B113BD">
      <w:pPr>
        <w:rPr>
          <w:rFonts w:ascii="Bookman Old Style" w:eastAsia="Times New Roman" w:hAnsi="Bookman Old Style" w:cs="Times New Roman"/>
          <w:color w:val="000000"/>
          <w:shd w:val="clear" w:color="auto" w:fill="FFFFFF"/>
        </w:rPr>
      </w:pPr>
    </w:p>
    <w:p w14:paraId="42ECAB77" w14:textId="770DA1A3" w:rsidR="00556A0D" w:rsidRPr="00556A0D" w:rsidRDefault="00556A0D" w:rsidP="00556A0D">
      <w:pPr>
        <w:rPr>
          <w:rFonts w:ascii="Times New Roman" w:eastAsia="Times New Roman" w:hAnsi="Times New Roman" w:cs="Times New Roman"/>
        </w:rPr>
      </w:pPr>
      <w:r>
        <w:rPr>
          <w:rFonts w:ascii="Bookman Old Style" w:eastAsia="Times New Roman" w:hAnsi="Bookman Old Style" w:cs="Times New Roman"/>
          <w:color w:val="000000"/>
          <w:shd w:val="clear" w:color="auto" w:fill="FFFFFF"/>
        </w:rPr>
        <w:t>The cinematic video was filmed over two days</w:t>
      </w:r>
      <w:r w:rsidR="001A70BA">
        <w:rPr>
          <w:rFonts w:ascii="Bookman Old Style" w:eastAsia="Times New Roman" w:hAnsi="Bookman Old Style" w:cs="Times New Roman"/>
          <w:color w:val="000000"/>
          <w:shd w:val="clear" w:color="auto" w:fill="FFFFFF"/>
        </w:rPr>
        <w:t xml:space="preserve"> on</w:t>
      </w:r>
      <w:bookmarkStart w:id="0" w:name="_GoBack"/>
      <w:bookmarkEnd w:id="0"/>
      <w:r>
        <w:rPr>
          <w:rFonts w:ascii="Bookman Old Style" w:eastAsia="Times New Roman" w:hAnsi="Bookman Old Style" w:cs="Times New Roman"/>
          <w:color w:val="000000"/>
          <w:shd w:val="clear" w:color="auto" w:fill="FFFFFF"/>
        </w:rPr>
        <w:t xml:space="preserve"> Knik Glacier, Alaska, and shows Daigle in the midst of the breathtaking landscape. “We </w:t>
      </w:r>
      <w:r w:rsidR="002C2E62">
        <w:rPr>
          <w:rFonts w:ascii="Bookman Old Style" w:eastAsia="Times New Roman" w:hAnsi="Bookman Old Style" w:cs="Times New Roman"/>
          <w:color w:val="000000"/>
          <w:shd w:val="clear" w:color="auto" w:fill="FFFFFF"/>
        </w:rPr>
        <w:t xml:space="preserve">wanted </w:t>
      </w:r>
      <w:r>
        <w:rPr>
          <w:rFonts w:ascii="Bookman Old Style" w:eastAsia="Times New Roman" w:hAnsi="Bookman Old Style" w:cs="Times New Roman"/>
          <w:color w:val="000000"/>
          <w:shd w:val="clear" w:color="auto" w:fill="FFFFFF"/>
        </w:rPr>
        <w:t>epic scenes, while also being intimate,” shares John Gray, the video’s director.</w:t>
      </w:r>
      <w:r w:rsidRPr="001A3F2C">
        <w:rPr>
          <w:rFonts w:ascii="Bookman Old Style" w:eastAsia="Times New Roman" w:hAnsi="Bookman Old Style" w:cs="Times New Roman"/>
          <w:color w:val="000000"/>
          <w:shd w:val="clear" w:color="auto" w:fill="FFFFFF"/>
        </w:rPr>
        <w:t xml:space="preserve"> </w:t>
      </w:r>
      <w:r>
        <w:rPr>
          <w:rFonts w:ascii="Bookman Old Style" w:eastAsia="Times New Roman" w:hAnsi="Bookman Old Style" w:cs="Times New Roman"/>
          <w:color w:val="000000"/>
          <w:shd w:val="clear" w:color="auto" w:fill="FFFFFF"/>
        </w:rPr>
        <w:t>The remote enviro</w:t>
      </w:r>
      <w:r w:rsidRPr="00556A0D">
        <w:rPr>
          <w:rFonts w:ascii="Bookman Old Style" w:eastAsia="Times New Roman" w:hAnsi="Bookman Old Style" w:cs="Times New Roman"/>
          <w:color w:val="000000"/>
          <w:shd w:val="clear" w:color="auto" w:fill="FFFFFF"/>
        </w:rPr>
        <w:t xml:space="preserve">nment depicts a simplicity and beauty that transforms as the song progresses. </w:t>
      </w:r>
      <w:r w:rsidRPr="00556A0D">
        <w:rPr>
          <w:rFonts w:ascii="Bookman Old Style" w:eastAsia="Times New Roman" w:hAnsi="Bookman Old Style" w:cs="Arial"/>
          <w:color w:val="000000"/>
        </w:rPr>
        <w:t>“The landscape is synonymous to the depth of healing that can take place where you feel void or empty,” explains Daigle. “When hope arrives in such an expansive way it can rescue you.</w:t>
      </w:r>
      <w:r w:rsidR="009808A3">
        <w:rPr>
          <w:rFonts w:ascii="Bookman Old Style" w:eastAsia="Times New Roman" w:hAnsi="Bookman Old Style" w:cs="Arial"/>
          <w:color w:val="000000"/>
        </w:rPr>
        <w:t>”</w:t>
      </w:r>
    </w:p>
    <w:p w14:paraId="29256C22" w14:textId="1BB20D99" w:rsidR="00AA2C24" w:rsidRDefault="00AA2C24" w:rsidP="00B113BD">
      <w:pPr>
        <w:rPr>
          <w:rFonts w:ascii="Bookman Old Style" w:eastAsia="Times New Roman" w:hAnsi="Bookman Old Style" w:cs="Times New Roman"/>
          <w:color w:val="000000"/>
          <w:shd w:val="clear" w:color="auto" w:fill="FFFFFF"/>
        </w:rPr>
      </w:pPr>
    </w:p>
    <w:p w14:paraId="74B75CE2" w14:textId="739F4CBF" w:rsidR="00B113BD" w:rsidRPr="005372EF" w:rsidRDefault="00B113BD" w:rsidP="00B113BD">
      <w:pPr>
        <w:rPr>
          <w:rFonts w:ascii="Bookman Old Style" w:eastAsia="Times New Roman" w:hAnsi="Bookman Old Style" w:cs="Times New Roman"/>
        </w:rPr>
      </w:pPr>
      <w:r w:rsidRPr="00DE1AEA">
        <w:rPr>
          <w:rFonts w:ascii="Bookman Old Style" w:eastAsia="Times New Roman" w:hAnsi="Bookman Old Style" w:cs="Times New Roman"/>
          <w:color w:val="000000"/>
          <w:shd w:val="clear" w:color="auto" w:fill="FFFFFF"/>
        </w:rPr>
        <w:t xml:space="preserve">Lauren Daigle is a two-time Grammy Award winner, </w:t>
      </w:r>
      <w:r>
        <w:rPr>
          <w:rFonts w:ascii="Bookman Old Style" w:eastAsia="Times New Roman" w:hAnsi="Bookman Old Style" w:cs="Times New Roman"/>
          <w:color w:val="000000"/>
          <w:shd w:val="clear" w:color="auto" w:fill="FFFFFF"/>
        </w:rPr>
        <w:t>five</w:t>
      </w:r>
      <w:r w:rsidRPr="00DE1AEA">
        <w:rPr>
          <w:rFonts w:ascii="Bookman Old Style" w:eastAsia="Times New Roman" w:hAnsi="Bookman Old Style" w:cs="Times New Roman"/>
          <w:color w:val="000000"/>
          <w:shd w:val="clear" w:color="auto" w:fill="FFFFFF"/>
        </w:rPr>
        <w:t xml:space="preserve">-time Billboard Music Award winner, and </w:t>
      </w:r>
      <w:r>
        <w:rPr>
          <w:rFonts w:ascii="Bookman Old Style" w:eastAsia="Times New Roman" w:hAnsi="Bookman Old Style" w:cs="Times New Roman"/>
          <w:color w:val="000000"/>
          <w:shd w:val="clear" w:color="auto" w:fill="FFFFFF"/>
        </w:rPr>
        <w:t>two-time</w:t>
      </w:r>
      <w:r w:rsidRPr="00DE1AEA">
        <w:rPr>
          <w:rFonts w:ascii="Bookman Old Style" w:eastAsia="Times New Roman" w:hAnsi="Bookman Old Style" w:cs="Times New Roman"/>
          <w:color w:val="000000"/>
          <w:shd w:val="clear" w:color="auto" w:fill="FFFFFF"/>
        </w:rPr>
        <w:t xml:space="preserve"> American Music Award winner. Her ability to connect with her fans has made her the fastest-selling new artist for her genre of the last decade.  Daigle’s Grammy Award winning crossover single, “You Say,” has appeared in the Top 40 of Billboard’s Hot 100 chart and her Grammy Award winning album, </w:t>
      </w:r>
      <w:r w:rsidRPr="00DE1AEA">
        <w:rPr>
          <w:rFonts w:ascii="Bookman Old Style" w:eastAsia="Times New Roman" w:hAnsi="Bookman Old Style" w:cs="Times New Roman"/>
          <w:i/>
          <w:color w:val="000000"/>
          <w:shd w:val="clear" w:color="auto" w:fill="FFFFFF"/>
        </w:rPr>
        <w:t>Look Up Child</w:t>
      </w:r>
      <w:r w:rsidRPr="00DE1AEA">
        <w:rPr>
          <w:rFonts w:ascii="Bookman Old Style" w:eastAsia="Times New Roman" w:hAnsi="Bookman Old Style" w:cs="Times New Roman"/>
          <w:color w:val="000000"/>
          <w:shd w:val="clear" w:color="auto" w:fill="FFFFFF"/>
        </w:rPr>
        <w:t xml:space="preserve">, debuted at No. 3 on the Billboard 200 Albums chart.  </w:t>
      </w:r>
      <w:r>
        <w:rPr>
          <w:rFonts w:ascii="Bookman Old Style" w:eastAsia="Times New Roman" w:hAnsi="Bookman Old Style" w:cs="Times New Roman"/>
          <w:color w:val="000000"/>
          <w:shd w:val="clear" w:color="auto" w:fill="FFFFFF"/>
        </w:rPr>
        <w:t xml:space="preserve">“You Say” has been certified Platinum by the RIAA and </w:t>
      </w:r>
      <w:r>
        <w:rPr>
          <w:rFonts w:ascii="Bookman Old Style" w:eastAsia="Times New Roman" w:hAnsi="Bookman Old Style" w:cs="Times New Roman"/>
          <w:i/>
          <w:color w:val="000000"/>
          <w:shd w:val="clear" w:color="auto" w:fill="FFFFFF"/>
        </w:rPr>
        <w:t>Look Up Child</w:t>
      </w:r>
      <w:r>
        <w:rPr>
          <w:rFonts w:ascii="Bookman Old Style" w:eastAsia="Times New Roman" w:hAnsi="Bookman Old Style" w:cs="Times New Roman"/>
          <w:color w:val="000000"/>
          <w:shd w:val="clear" w:color="auto" w:fill="FFFFFF"/>
        </w:rPr>
        <w:t xml:space="preserve"> has been certified Gold. </w:t>
      </w:r>
    </w:p>
    <w:p w14:paraId="397338D9" w14:textId="77777777" w:rsidR="00B113BD" w:rsidRDefault="00B113BD" w:rsidP="00B113BD">
      <w:pPr>
        <w:rPr>
          <w:rFonts w:ascii="Bookman Old Style" w:hAnsi="Bookman Old Style"/>
        </w:rPr>
      </w:pPr>
    </w:p>
    <w:p w14:paraId="1458A24B" w14:textId="77777777" w:rsidR="00B113BD" w:rsidRPr="00DE1AEA" w:rsidRDefault="00B113BD" w:rsidP="00B113BD">
      <w:pPr>
        <w:jc w:val="center"/>
        <w:rPr>
          <w:rFonts w:ascii="Bookman Old Style" w:hAnsi="Bookman Old Style"/>
        </w:rPr>
      </w:pPr>
      <w:r w:rsidRPr="00DE1AEA">
        <w:rPr>
          <w:rFonts w:ascii="Bookman Old Style" w:hAnsi="Bookman Old Style"/>
        </w:rPr>
        <w:t>Connect with Lauren:</w:t>
      </w:r>
    </w:p>
    <w:p w14:paraId="2756D956" w14:textId="77777777" w:rsidR="00B113BD" w:rsidRPr="00DE1AEA" w:rsidRDefault="001A70BA" w:rsidP="00B113BD">
      <w:pPr>
        <w:jc w:val="center"/>
        <w:rPr>
          <w:rFonts w:ascii="Bookman Old Style" w:hAnsi="Bookman Old Style"/>
        </w:rPr>
      </w:pPr>
      <w:hyperlink r:id="rId6" w:history="1">
        <w:r w:rsidR="00B113BD" w:rsidRPr="00DE1AEA">
          <w:rPr>
            <w:rStyle w:val="Hyperlink"/>
            <w:rFonts w:ascii="Bookman Old Style" w:hAnsi="Bookman Old Style"/>
          </w:rPr>
          <w:t>Website</w:t>
        </w:r>
      </w:hyperlink>
      <w:r w:rsidR="00B113BD" w:rsidRPr="00DE1AEA">
        <w:rPr>
          <w:rFonts w:ascii="Bookman Old Style" w:hAnsi="Bookman Old Style"/>
        </w:rPr>
        <w:t xml:space="preserve"> // </w:t>
      </w:r>
      <w:hyperlink r:id="rId7" w:history="1">
        <w:r w:rsidR="00B113BD" w:rsidRPr="00DE1AEA">
          <w:rPr>
            <w:rStyle w:val="Hyperlink"/>
            <w:rFonts w:ascii="Bookman Old Style" w:hAnsi="Bookman Old Style"/>
          </w:rPr>
          <w:t>Facebook</w:t>
        </w:r>
      </w:hyperlink>
      <w:r w:rsidR="00B113BD" w:rsidRPr="00DE1AEA">
        <w:rPr>
          <w:rFonts w:ascii="Bookman Old Style" w:hAnsi="Bookman Old Style"/>
        </w:rPr>
        <w:t xml:space="preserve"> // </w:t>
      </w:r>
      <w:hyperlink r:id="rId8" w:history="1">
        <w:r w:rsidR="00B113BD" w:rsidRPr="00DE1AEA">
          <w:rPr>
            <w:rStyle w:val="Hyperlink"/>
            <w:rFonts w:ascii="Bookman Old Style" w:hAnsi="Bookman Old Style"/>
          </w:rPr>
          <w:t>Instagram</w:t>
        </w:r>
      </w:hyperlink>
      <w:r w:rsidR="00B113BD" w:rsidRPr="00DE1AEA">
        <w:rPr>
          <w:rFonts w:ascii="Bookman Old Style" w:hAnsi="Bookman Old Style"/>
        </w:rPr>
        <w:t xml:space="preserve"> // </w:t>
      </w:r>
      <w:hyperlink r:id="rId9" w:history="1">
        <w:r w:rsidR="00B113BD" w:rsidRPr="00DE1AEA">
          <w:rPr>
            <w:rStyle w:val="Hyperlink"/>
            <w:rFonts w:ascii="Bookman Old Style" w:hAnsi="Bookman Old Style"/>
          </w:rPr>
          <w:t>Twitter</w:t>
        </w:r>
      </w:hyperlink>
      <w:r w:rsidR="00B113BD" w:rsidRPr="00DE1AEA">
        <w:rPr>
          <w:rFonts w:ascii="Bookman Old Style" w:hAnsi="Bookman Old Style"/>
        </w:rPr>
        <w:t xml:space="preserve"> // </w:t>
      </w:r>
      <w:hyperlink r:id="rId10" w:history="1">
        <w:proofErr w:type="spellStart"/>
        <w:r w:rsidR="00B113BD" w:rsidRPr="00DE1AEA">
          <w:rPr>
            <w:rStyle w:val="Hyperlink"/>
            <w:rFonts w:ascii="Bookman Old Style" w:hAnsi="Bookman Old Style"/>
          </w:rPr>
          <w:t>Youtube</w:t>
        </w:r>
        <w:proofErr w:type="spellEnd"/>
      </w:hyperlink>
    </w:p>
    <w:p w14:paraId="0C8C12BC" w14:textId="41E44BB0" w:rsidR="00B113BD" w:rsidRDefault="00B113BD" w:rsidP="00B113BD">
      <w:pPr>
        <w:jc w:val="center"/>
        <w:rPr>
          <w:rFonts w:ascii="Bookman Old Style" w:hAnsi="Bookman Old Style"/>
          <w:b/>
          <w:sz w:val="36"/>
          <w:szCs w:val="36"/>
          <w:u w:val="single"/>
        </w:rPr>
      </w:pPr>
    </w:p>
    <w:p w14:paraId="06EE826F" w14:textId="77777777" w:rsidR="00B113BD" w:rsidRDefault="00B113BD" w:rsidP="00B113BD">
      <w:pPr>
        <w:rPr>
          <w:rFonts w:ascii="Bookman Old Style" w:hAnsi="Bookman Old Style"/>
        </w:rPr>
      </w:pPr>
      <w:r>
        <w:rPr>
          <w:rFonts w:ascii="Bookman Old Style" w:hAnsi="Bookman Old Style"/>
        </w:rPr>
        <w:t>For More Information Contact:</w:t>
      </w:r>
    </w:p>
    <w:p w14:paraId="070E9D97" w14:textId="77777777" w:rsidR="00B113BD" w:rsidRDefault="00B113BD" w:rsidP="00B113BD">
      <w:pPr>
        <w:pStyle w:val="NoSpacing"/>
        <w:rPr>
          <w:rFonts w:ascii="Bookman Old Style" w:hAnsi="Bookman Old Style"/>
        </w:rPr>
      </w:pPr>
      <w:r w:rsidRPr="00DC2F99">
        <w:rPr>
          <w:rFonts w:ascii="Bookman Old Style" w:hAnsi="Bookman Old Style"/>
        </w:rPr>
        <w:t>Paul Freundlich</w:t>
      </w:r>
      <w:r>
        <w:rPr>
          <w:rFonts w:ascii="Bookman Old Style" w:hAnsi="Bookman Old Style"/>
        </w:rPr>
        <w:t xml:space="preserve"> // PFA Media // 212-334-6116 // </w:t>
      </w:r>
      <w:hyperlink r:id="rId11" w:history="1">
        <w:r w:rsidRPr="00DC2F99">
          <w:rPr>
            <w:rStyle w:val="Hyperlink"/>
            <w:rFonts w:ascii="Bookman Old Style" w:hAnsi="Bookman Old Style"/>
          </w:rPr>
          <w:t>paulf@pfamedia.net</w:t>
        </w:r>
      </w:hyperlink>
      <w:r>
        <w:rPr>
          <w:rFonts w:ascii="Bookman Old Style" w:hAnsi="Bookman Old Style"/>
        </w:rPr>
        <w:tab/>
      </w:r>
      <w:r>
        <w:rPr>
          <w:rFonts w:ascii="Bookman Old Style" w:hAnsi="Bookman Old Style"/>
        </w:rPr>
        <w:tab/>
      </w:r>
      <w:r>
        <w:rPr>
          <w:rFonts w:ascii="Bookman Old Style" w:hAnsi="Bookman Old Style"/>
        </w:rPr>
        <w:tab/>
      </w:r>
    </w:p>
    <w:p w14:paraId="6E387507" w14:textId="2D897A55" w:rsidR="00B113BD" w:rsidRPr="00FB0C14" w:rsidRDefault="00B113BD" w:rsidP="00FB0C14">
      <w:pPr>
        <w:pStyle w:val="NoSpacing"/>
        <w:rPr>
          <w:rFonts w:ascii="Bookman Old Style" w:hAnsi="Bookman Old Style"/>
        </w:rPr>
      </w:pPr>
      <w:r>
        <w:rPr>
          <w:rFonts w:ascii="Bookman Old Style" w:hAnsi="Bookman Old Style"/>
        </w:rPr>
        <w:t xml:space="preserve">Alicia Brown // PFA Media // 212-334-6116 // </w:t>
      </w:r>
      <w:hyperlink r:id="rId12" w:history="1">
        <w:r w:rsidRPr="00930CED">
          <w:rPr>
            <w:rStyle w:val="Hyperlink"/>
            <w:rFonts w:ascii="Bookman Old Style" w:hAnsi="Bookman Old Style"/>
          </w:rPr>
          <w:t>abrown@pfamedia.net</w:t>
        </w:r>
      </w:hyperlink>
    </w:p>
    <w:sectPr w:rsidR="00B113BD" w:rsidRPr="00FB0C14" w:rsidSect="001D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BD"/>
    <w:rsid w:val="000B03A3"/>
    <w:rsid w:val="0014207D"/>
    <w:rsid w:val="001951FB"/>
    <w:rsid w:val="001A3F2C"/>
    <w:rsid w:val="001A70BA"/>
    <w:rsid w:val="001D322E"/>
    <w:rsid w:val="00277194"/>
    <w:rsid w:val="002B4553"/>
    <w:rsid w:val="002C2E62"/>
    <w:rsid w:val="002F18F2"/>
    <w:rsid w:val="00386160"/>
    <w:rsid w:val="003910BB"/>
    <w:rsid w:val="003B6F8D"/>
    <w:rsid w:val="003D63E4"/>
    <w:rsid w:val="00406004"/>
    <w:rsid w:val="00457DFD"/>
    <w:rsid w:val="00512638"/>
    <w:rsid w:val="00556A0D"/>
    <w:rsid w:val="00590CA1"/>
    <w:rsid w:val="005F76C9"/>
    <w:rsid w:val="00630BF9"/>
    <w:rsid w:val="00630E34"/>
    <w:rsid w:val="0068495E"/>
    <w:rsid w:val="006C0F8C"/>
    <w:rsid w:val="0074187A"/>
    <w:rsid w:val="007639AE"/>
    <w:rsid w:val="007A1B19"/>
    <w:rsid w:val="007B603A"/>
    <w:rsid w:val="007D72CE"/>
    <w:rsid w:val="00805B06"/>
    <w:rsid w:val="00934FB6"/>
    <w:rsid w:val="009808A3"/>
    <w:rsid w:val="009E3200"/>
    <w:rsid w:val="00AA2C24"/>
    <w:rsid w:val="00AA4DD9"/>
    <w:rsid w:val="00B113BD"/>
    <w:rsid w:val="00B43DB7"/>
    <w:rsid w:val="00BD2DDA"/>
    <w:rsid w:val="00BE573E"/>
    <w:rsid w:val="00C06392"/>
    <w:rsid w:val="00C12656"/>
    <w:rsid w:val="00C81509"/>
    <w:rsid w:val="00C85734"/>
    <w:rsid w:val="00CD7E8E"/>
    <w:rsid w:val="00D60185"/>
    <w:rsid w:val="00DB3EE3"/>
    <w:rsid w:val="00DC4B93"/>
    <w:rsid w:val="00E37B14"/>
    <w:rsid w:val="00E9109C"/>
    <w:rsid w:val="00F36813"/>
    <w:rsid w:val="00FB0C14"/>
    <w:rsid w:val="00FB5920"/>
    <w:rsid w:val="00FD4DD0"/>
    <w:rsid w:val="00FF4D09"/>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708D8"/>
  <w15:chartTrackingRefBased/>
  <w15:docId w15:val="{0E91E494-D69B-4341-B871-736F91C2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3BD"/>
    <w:rPr>
      <w:color w:val="0563C1" w:themeColor="hyperlink"/>
      <w:u w:val="single"/>
    </w:rPr>
  </w:style>
  <w:style w:type="paragraph" w:styleId="NoSpacing">
    <w:name w:val="No Spacing"/>
    <w:uiPriority w:val="1"/>
    <w:qFormat/>
    <w:rsid w:val="00B113BD"/>
    <w:rPr>
      <w:sz w:val="22"/>
      <w:szCs w:val="22"/>
    </w:rPr>
  </w:style>
  <w:style w:type="paragraph" w:styleId="BalloonText">
    <w:name w:val="Balloon Text"/>
    <w:basedOn w:val="Normal"/>
    <w:link w:val="BalloonTextChar"/>
    <w:uiPriority w:val="99"/>
    <w:semiHidden/>
    <w:unhideWhenUsed/>
    <w:rsid w:val="00C815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50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63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3">
      <w:bodyDiv w:val="1"/>
      <w:marLeft w:val="0"/>
      <w:marRight w:val="0"/>
      <w:marTop w:val="0"/>
      <w:marBottom w:val="0"/>
      <w:divBdr>
        <w:top w:val="none" w:sz="0" w:space="0" w:color="auto"/>
        <w:left w:val="none" w:sz="0" w:space="0" w:color="auto"/>
        <w:bottom w:val="none" w:sz="0" w:space="0" w:color="auto"/>
        <w:right w:val="none" w:sz="0" w:space="0" w:color="auto"/>
      </w:divBdr>
    </w:div>
    <w:div w:id="580333157">
      <w:bodyDiv w:val="1"/>
      <w:marLeft w:val="0"/>
      <w:marRight w:val="0"/>
      <w:marTop w:val="0"/>
      <w:marBottom w:val="0"/>
      <w:divBdr>
        <w:top w:val="none" w:sz="0" w:space="0" w:color="auto"/>
        <w:left w:val="none" w:sz="0" w:space="0" w:color="auto"/>
        <w:bottom w:val="none" w:sz="0" w:space="0" w:color="auto"/>
        <w:right w:val="none" w:sz="0" w:space="0" w:color="auto"/>
      </w:divBdr>
    </w:div>
    <w:div w:id="1580554710">
      <w:bodyDiv w:val="1"/>
      <w:marLeft w:val="0"/>
      <w:marRight w:val="0"/>
      <w:marTop w:val="0"/>
      <w:marBottom w:val="0"/>
      <w:divBdr>
        <w:top w:val="none" w:sz="0" w:space="0" w:color="auto"/>
        <w:left w:val="none" w:sz="0" w:space="0" w:color="auto"/>
        <w:bottom w:val="none" w:sz="0" w:space="0" w:color="auto"/>
        <w:right w:val="none" w:sz="0" w:space="0" w:color="auto"/>
      </w:divBdr>
    </w:div>
    <w:div w:id="17599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auren_daig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aurendaiglemusic" TargetMode="External"/><Relationship Id="rId12" Type="http://schemas.openxmlformats.org/officeDocument/2006/relationships/hyperlink" Target="mailto:abrown@pfamedi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urendaigle.com/" TargetMode="External"/><Relationship Id="rId11" Type="http://schemas.openxmlformats.org/officeDocument/2006/relationships/hyperlink" Target="mailto:paulf@pfamedia.net" TargetMode="External"/><Relationship Id="rId5" Type="http://schemas.openxmlformats.org/officeDocument/2006/relationships/hyperlink" Target="https://smarturl.it/ldrescuevideo" TargetMode="External"/><Relationship Id="rId10" Type="http://schemas.openxmlformats.org/officeDocument/2006/relationships/hyperlink" Target="http://www.youtube.com/laurendaiglemusic" TargetMode="External"/><Relationship Id="rId4" Type="http://schemas.openxmlformats.org/officeDocument/2006/relationships/image" Target="media/image1.png"/><Relationship Id="rId9" Type="http://schemas.openxmlformats.org/officeDocument/2006/relationships/hyperlink" Target="https://twitter.com/Lauren_Daig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Brown</dc:creator>
  <cp:keywords/>
  <dc:description/>
  <cp:lastModifiedBy>Alicia Brown</cp:lastModifiedBy>
  <cp:revision>12</cp:revision>
  <dcterms:created xsi:type="dcterms:W3CDTF">2019-07-17T14:41:00Z</dcterms:created>
  <dcterms:modified xsi:type="dcterms:W3CDTF">2019-07-18T21:16:00Z</dcterms:modified>
</cp:coreProperties>
</file>